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1D" w:rsidRPr="00EC1543" w:rsidRDefault="00C46B1D"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to</w:t>
      </w:r>
      <w:proofErr w:type="gramEnd"/>
      <w:r w:rsidRPr="00EC1543">
        <w:rPr>
          <w:sz w:val="24"/>
        </w:rPr>
        <w:t xml:space="preserve"> formally give up control of a country or states. </w:t>
      </w:r>
    </w:p>
    <w:p w:rsidR="00C46B1D" w:rsidRPr="00EC1543" w:rsidRDefault="00C46B1D" w:rsidP="00C46B1D">
      <w:pPr>
        <w:pStyle w:val="ListParagraph"/>
        <w:spacing w:after="0"/>
        <w:rPr>
          <w:sz w:val="24"/>
        </w:rPr>
      </w:pPr>
    </w:p>
    <w:p w:rsidR="00C46B1D" w:rsidRPr="00EC1543" w:rsidRDefault="00C46B1D"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a</w:t>
      </w:r>
      <w:proofErr w:type="gramEnd"/>
      <w:r w:rsidRPr="00EC1543">
        <w:rPr>
          <w:sz w:val="24"/>
        </w:rPr>
        <w:t xml:space="preserve"> political system in which a ruler holds total power. </w:t>
      </w:r>
    </w:p>
    <w:p w:rsidR="00C46B1D" w:rsidRPr="00EC1543" w:rsidRDefault="00C46B1D" w:rsidP="00C46B1D">
      <w:pPr>
        <w:pStyle w:val="ListParagraph"/>
        <w:rPr>
          <w:sz w:val="24"/>
        </w:rPr>
      </w:pPr>
    </w:p>
    <w:p w:rsidR="00C46B1D" w:rsidRPr="00EC1543" w:rsidRDefault="00C46B1D"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a</w:t>
      </w:r>
      <w:proofErr w:type="gramEnd"/>
      <w:r w:rsidRPr="00EC1543">
        <w:rPr>
          <w:sz w:val="24"/>
        </w:rPr>
        <w:t xml:space="preserve"> fleet of warships. </w:t>
      </w:r>
    </w:p>
    <w:p w:rsidR="00C46B1D" w:rsidRPr="00EC1543" w:rsidRDefault="00C46B1D" w:rsidP="00C46B1D">
      <w:pPr>
        <w:pStyle w:val="ListParagraph"/>
        <w:rPr>
          <w:sz w:val="24"/>
        </w:rPr>
      </w:pPr>
    </w:p>
    <w:p w:rsidR="00C46B1D" w:rsidRPr="00EC1543" w:rsidRDefault="00C46B1D"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the</w:t>
      </w:r>
      <w:proofErr w:type="gramEnd"/>
      <w:r w:rsidRPr="00EC1543">
        <w:rPr>
          <w:sz w:val="24"/>
        </w:rPr>
        <w:t xml:space="preserve"> middle class, including merchants, industrialist, and professional people. </w:t>
      </w:r>
    </w:p>
    <w:p w:rsidR="00C46B1D" w:rsidRPr="00EC1543" w:rsidRDefault="00C46B1D" w:rsidP="00C46B1D">
      <w:pPr>
        <w:pStyle w:val="ListParagraph"/>
        <w:rPr>
          <w:sz w:val="24"/>
        </w:rPr>
      </w:pPr>
      <w:bookmarkStart w:id="0" w:name="_GoBack"/>
      <w:bookmarkEnd w:id="0"/>
    </w:p>
    <w:p w:rsidR="00C46B1D" w:rsidRPr="00EC1543" w:rsidRDefault="00C46B1D"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when</w:t>
      </w:r>
      <w:proofErr w:type="gramEnd"/>
      <w:r w:rsidRPr="00EC1543">
        <w:rPr>
          <w:sz w:val="24"/>
        </w:rPr>
        <w:t xml:space="preserve"> a government pays out more money than it takes in through taxation and other revenues, thus going into debt. </w:t>
      </w:r>
    </w:p>
    <w:p w:rsidR="00C46B1D" w:rsidRPr="00EC1543" w:rsidRDefault="00C46B1D" w:rsidP="00C46B1D">
      <w:pPr>
        <w:pStyle w:val="ListParagraph"/>
        <w:rPr>
          <w:sz w:val="24"/>
        </w:rPr>
      </w:pPr>
    </w:p>
    <w:p w:rsidR="00C46B1D" w:rsidRPr="00EC1543" w:rsidRDefault="00C46B1D"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the</w:t>
      </w:r>
      <w:proofErr w:type="gramEnd"/>
      <w:r w:rsidRPr="00EC1543">
        <w:rPr>
          <w:sz w:val="24"/>
        </w:rPr>
        <w:t xml:space="preserve"> belief that the kings receive their power from God and are responsible only to God. </w:t>
      </w:r>
    </w:p>
    <w:p w:rsidR="00C46B1D" w:rsidRPr="00EC1543" w:rsidRDefault="00C46B1D" w:rsidP="00C46B1D">
      <w:pPr>
        <w:pStyle w:val="ListParagraph"/>
        <w:rPr>
          <w:sz w:val="24"/>
        </w:rPr>
      </w:pPr>
    </w:p>
    <w:p w:rsidR="00C46B1D" w:rsidRPr="00EC1543" w:rsidRDefault="00C46B1D"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a</w:t>
      </w:r>
      <w:proofErr w:type="gramEnd"/>
      <w:r w:rsidRPr="00EC1543">
        <w:rPr>
          <w:sz w:val="24"/>
        </w:rPr>
        <w:t xml:space="preserve"> system in which rulers tried to govern by Enlightenment principles while maintaining their full royal powers. </w:t>
      </w:r>
    </w:p>
    <w:p w:rsidR="00C46B1D" w:rsidRPr="00EC1543" w:rsidRDefault="00C46B1D" w:rsidP="00C46B1D">
      <w:pPr>
        <w:pStyle w:val="ListParagraph"/>
        <w:rPr>
          <w:sz w:val="24"/>
        </w:rPr>
      </w:pPr>
    </w:p>
    <w:p w:rsidR="00C46B1D" w:rsidRPr="00EC1543" w:rsidRDefault="00FA0341"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the</w:t>
      </w:r>
      <w:proofErr w:type="gramEnd"/>
      <w:r w:rsidRPr="00EC1543">
        <w:rPr>
          <w:sz w:val="24"/>
        </w:rPr>
        <w:t xml:space="preserve"> concept that the state should not impose government regulations but should leave the economy alone. </w:t>
      </w:r>
    </w:p>
    <w:p w:rsidR="00FA0341" w:rsidRPr="00EC1543" w:rsidRDefault="00FA0341" w:rsidP="00FA0341">
      <w:pPr>
        <w:pStyle w:val="ListParagraph"/>
        <w:rPr>
          <w:sz w:val="24"/>
        </w:rPr>
      </w:pPr>
    </w:p>
    <w:p w:rsidR="00FA0341" w:rsidRPr="00EC1543" w:rsidRDefault="00FA0341" w:rsidP="00C46B1D">
      <w:pPr>
        <w:pStyle w:val="ListParagraph"/>
        <w:numPr>
          <w:ilvl w:val="0"/>
          <w:numId w:val="1"/>
        </w:numPr>
        <w:spacing w:after="0"/>
        <w:rPr>
          <w:sz w:val="24"/>
        </w:rPr>
      </w:pPr>
      <w:r w:rsidRPr="00EC1543">
        <w:rPr>
          <w:sz w:val="24"/>
        </w:rPr>
        <w:softHyphen/>
        <w:t xml:space="preserve">_________________________ </w:t>
      </w:r>
      <w:proofErr w:type="gramStart"/>
      <w:r w:rsidRPr="00EC1543">
        <w:rPr>
          <w:sz w:val="24"/>
        </w:rPr>
        <w:t>the</w:t>
      </w:r>
      <w:proofErr w:type="gramEnd"/>
      <w:r w:rsidRPr="00EC1543">
        <w:rPr>
          <w:sz w:val="24"/>
        </w:rPr>
        <w:t xml:space="preserve"> unique cultural identity of a people based on common language, religion, and national symbols. </w:t>
      </w:r>
    </w:p>
    <w:p w:rsidR="00FA0341" w:rsidRPr="00EC1543" w:rsidRDefault="00FA0341" w:rsidP="00FA0341">
      <w:pPr>
        <w:pStyle w:val="ListParagraph"/>
        <w:rPr>
          <w:sz w:val="24"/>
        </w:rPr>
      </w:pPr>
    </w:p>
    <w:p w:rsidR="00FA0341" w:rsidRPr="00EC1543" w:rsidRDefault="00FA0341"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rights</w:t>
      </w:r>
      <w:proofErr w:type="gramEnd"/>
      <w:r w:rsidRPr="00EC1543">
        <w:rPr>
          <w:sz w:val="24"/>
        </w:rPr>
        <w:t xml:space="preserve"> with which all humans are born, including the rights to life, liberty, and property. </w:t>
      </w:r>
    </w:p>
    <w:p w:rsidR="00FA0341" w:rsidRPr="00EC1543" w:rsidRDefault="00FA0341" w:rsidP="00FA0341">
      <w:pPr>
        <w:pStyle w:val="ListParagraph"/>
        <w:rPr>
          <w:sz w:val="24"/>
        </w:rPr>
      </w:pPr>
    </w:p>
    <w:p w:rsidR="00FA0341" w:rsidRPr="00EC1543" w:rsidRDefault="00FA0341" w:rsidP="00C46B1D">
      <w:pPr>
        <w:pStyle w:val="ListParagraph"/>
        <w:numPr>
          <w:ilvl w:val="0"/>
          <w:numId w:val="1"/>
        </w:numPr>
        <w:spacing w:after="0"/>
        <w:rPr>
          <w:sz w:val="24"/>
        </w:rPr>
      </w:pPr>
      <w:r w:rsidRPr="00EC1543">
        <w:rPr>
          <w:sz w:val="24"/>
        </w:rPr>
        <w:t xml:space="preserve">_________________________ </w:t>
      </w:r>
      <w:proofErr w:type="gramStart"/>
      <w:r w:rsidRPr="00EC1543">
        <w:rPr>
          <w:sz w:val="24"/>
        </w:rPr>
        <w:t>the</w:t>
      </w:r>
      <w:proofErr w:type="gramEnd"/>
      <w:r w:rsidRPr="00EC1543">
        <w:rPr>
          <w:sz w:val="24"/>
        </w:rPr>
        <w:t xml:space="preserve"> right to govern through the consent of the people. </w:t>
      </w:r>
    </w:p>
    <w:p w:rsidR="00FA0341" w:rsidRPr="00EC1543" w:rsidRDefault="00FA0341" w:rsidP="00FA0341">
      <w:pPr>
        <w:pStyle w:val="ListParagraph"/>
        <w:rPr>
          <w:sz w:val="24"/>
        </w:rPr>
      </w:pPr>
    </w:p>
    <w:p w:rsidR="00FA0341" w:rsidRPr="00EC1543" w:rsidRDefault="00FA0341" w:rsidP="00C46B1D">
      <w:pPr>
        <w:pStyle w:val="ListParagraph"/>
        <w:numPr>
          <w:ilvl w:val="0"/>
          <w:numId w:val="1"/>
        </w:numPr>
        <w:spacing w:after="0"/>
        <w:rPr>
          <w:sz w:val="24"/>
        </w:rPr>
      </w:pPr>
      <w:r w:rsidRPr="00EC1543">
        <w:rPr>
          <w:sz w:val="24"/>
        </w:rPr>
        <w:t>_________________________ the elegant urban drawing rooms where, in the eighteenth</w:t>
      </w:r>
      <w:r w:rsidR="00FF27AB" w:rsidRPr="00EC1543">
        <w:rPr>
          <w:sz w:val="24"/>
        </w:rPr>
        <w:t>-</w:t>
      </w:r>
      <w:r w:rsidRPr="00EC1543">
        <w:rPr>
          <w:sz w:val="24"/>
        </w:rPr>
        <w:t xml:space="preserve">century, writers, artists, aristocrats, government officials, and wealthy middle-class people gathered to discuss the ideas of philosophy. </w:t>
      </w:r>
    </w:p>
    <w:p w:rsidR="00FA0341" w:rsidRPr="00EC1543" w:rsidRDefault="00FA0341" w:rsidP="00FA0341">
      <w:pPr>
        <w:pStyle w:val="ListParagraph"/>
        <w:rPr>
          <w:sz w:val="24"/>
        </w:rPr>
      </w:pPr>
    </w:p>
    <w:p w:rsidR="00FA0341" w:rsidRPr="00EC1543" w:rsidRDefault="00FA0341" w:rsidP="00C46B1D">
      <w:pPr>
        <w:pStyle w:val="ListParagraph"/>
        <w:numPr>
          <w:ilvl w:val="0"/>
          <w:numId w:val="1"/>
        </w:numPr>
        <w:spacing w:after="0"/>
        <w:rPr>
          <w:sz w:val="24"/>
        </w:rPr>
      </w:pPr>
      <w:r w:rsidRPr="00EC1543">
        <w:rPr>
          <w:sz w:val="24"/>
        </w:rPr>
        <w:t xml:space="preserve">_________________________ the concept proposed by Rousseau that an entire society agrees to be governed by its general will, and all individuals should be forced to abide by the general will since it represents what is best for the entire community. </w:t>
      </w:r>
    </w:p>
    <w:p w:rsidR="00FA0341" w:rsidRPr="00EC1543" w:rsidRDefault="00FA0341" w:rsidP="00FA0341">
      <w:pPr>
        <w:pStyle w:val="ListParagraph"/>
        <w:rPr>
          <w:sz w:val="24"/>
        </w:rPr>
      </w:pPr>
    </w:p>
    <w:p w:rsidR="00FA0341" w:rsidRPr="00EC1543" w:rsidRDefault="00FA0341" w:rsidP="00B255C5">
      <w:pPr>
        <w:pStyle w:val="ListParagraph"/>
        <w:numPr>
          <w:ilvl w:val="0"/>
          <w:numId w:val="1"/>
        </w:numPr>
        <w:spacing w:after="0"/>
        <w:rPr>
          <w:sz w:val="24"/>
        </w:rPr>
      </w:pPr>
      <w:r w:rsidRPr="00EC1543">
        <w:rPr>
          <w:sz w:val="24"/>
        </w:rPr>
        <w:t xml:space="preserve">_________________________ </w:t>
      </w:r>
      <w:proofErr w:type="gramStart"/>
      <w:r w:rsidRPr="00EC1543">
        <w:rPr>
          <w:sz w:val="24"/>
        </w:rPr>
        <w:t>the</w:t>
      </w:r>
      <w:proofErr w:type="gramEnd"/>
      <w:r w:rsidRPr="00EC1543">
        <w:rPr>
          <w:sz w:val="24"/>
        </w:rPr>
        <w:t xml:space="preserve"> right to vote. </w:t>
      </w:r>
    </w:p>
    <w:p w:rsidR="00FF27AB" w:rsidRPr="00EC1543" w:rsidRDefault="00FF27AB" w:rsidP="00FF27AB">
      <w:pPr>
        <w:pStyle w:val="ListParagraph"/>
        <w:rPr>
          <w:sz w:val="24"/>
        </w:rPr>
      </w:pPr>
    </w:p>
    <w:p w:rsidR="00B255C5" w:rsidRPr="00EC1543" w:rsidRDefault="00B255C5" w:rsidP="00B255C5">
      <w:pPr>
        <w:pStyle w:val="ListParagraph"/>
        <w:numPr>
          <w:ilvl w:val="0"/>
          <w:numId w:val="1"/>
        </w:numPr>
        <w:spacing w:after="0"/>
        <w:rPr>
          <w:sz w:val="24"/>
        </w:rPr>
      </w:pPr>
      <w:r w:rsidRPr="00EC1543">
        <w:rPr>
          <w:sz w:val="24"/>
        </w:rPr>
        <w:t xml:space="preserve">_________________________ were French Protestants influenced by John Calvin. </w:t>
      </w:r>
    </w:p>
    <w:p w:rsidR="00B255C5" w:rsidRPr="00EC1543" w:rsidRDefault="00B255C5" w:rsidP="00B255C5">
      <w:pPr>
        <w:pStyle w:val="ListParagraph"/>
        <w:spacing w:after="0"/>
        <w:rPr>
          <w:sz w:val="24"/>
        </w:rPr>
      </w:pPr>
    </w:p>
    <w:p w:rsidR="00B255C5" w:rsidRPr="00EC1543" w:rsidRDefault="00B255C5" w:rsidP="00B255C5">
      <w:pPr>
        <w:pStyle w:val="ListParagraph"/>
        <w:numPr>
          <w:ilvl w:val="0"/>
          <w:numId w:val="1"/>
        </w:numPr>
        <w:spacing w:after="0"/>
        <w:rPr>
          <w:sz w:val="24"/>
        </w:rPr>
      </w:pPr>
      <w:r w:rsidRPr="00EC1543">
        <w:rPr>
          <w:sz w:val="24"/>
        </w:rPr>
        <w:t xml:space="preserve">_________________________king Louis XII’s chief minister that helped to strengthen the monarchy’s power. </w:t>
      </w:r>
    </w:p>
    <w:p w:rsidR="00B255C5" w:rsidRPr="00EC1543" w:rsidRDefault="00B255C5" w:rsidP="00B255C5">
      <w:pPr>
        <w:pStyle w:val="ListParagraph"/>
        <w:rPr>
          <w:sz w:val="24"/>
        </w:rPr>
      </w:pPr>
    </w:p>
    <w:p w:rsidR="00B255C5" w:rsidRPr="00EC1543" w:rsidRDefault="00B255C5" w:rsidP="00B255C5">
      <w:pPr>
        <w:pStyle w:val="ListParagraph"/>
        <w:numPr>
          <w:ilvl w:val="0"/>
          <w:numId w:val="1"/>
        </w:numPr>
        <w:spacing w:after="0"/>
        <w:rPr>
          <w:sz w:val="24"/>
        </w:rPr>
      </w:pPr>
      <w:r w:rsidRPr="00EC1543">
        <w:rPr>
          <w:sz w:val="24"/>
        </w:rPr>
        <w:t xml:space="preserve">_________________________ </w:t>
      </w:r>
      <w:r w:rsidR="00FF27AB" w:rsidRPr="00EC1543">
        <w:rPr>
          <w:sz w:val="24"/>
        </w:rPr>
        <w:t xml:space="preserve">was an eighteenth-century philosophical movement of intellectuals who were greatly impressed with the achievements of the Scientific Revolution. </w:t>
      </w:r>
    </w:p>
    <w:p w:rsidR="00FF27AB" w:rsidRPr="00EC1543" w:rsidRDefault="00FF27AB" w:rsidP="00FF27AB">
      <w:pPr>
        <w:pStyle w:val="ListParagraph"/>
        <w:rPr>
          <w:sz w:val="24"/>
        </w:rPr>
      </w:pPr>
    </w:p>
    <w:p w:rsidR="00FF27AB" w:rsidRPr="00EC1543" w:rsidRDefault="00FF27AB" w:rsidP="00B255C5">
      <w:pPr>
        <w:pStyle w:val="ListParagraph"/>
        <w:numPr>
          <w:ilvl w:val="0"/>
          <w:numId w:val="1"/>
        </w:numPr>
        <w:spacing w:after="0"/>
        <w:rPr>
          <w:sz w:val="24"/>
        </w:rPr>
      </w:pPr>
      <w:r w:rsidRPr="00EC1543">
        <w:rPr>
          <w:sz w:val="24"/>
        </w:rPr>
        <w:t xml:space="preserve">_________________________ were laws that governed all of human society and the natural world. </w:t>
      </w:r>
    </w:p>
    <w:p w:rsidR="00FF27AB" w:rsidRPr="00EC1543" w:rsidRDefault="00FF27AB" w:rsidP="00FF27AB">
      <w:pPr>
        <w:pStyle w:val="ListParagraph"/>
        <w:rPr>
          <w:sz w:val="24"/>
        </w:rPr>
      </w:pPr>
    </w:p>
    <w:p w:rsidR="00FF27AB" w:rsidRPr="00EC1543" w:rsidRDefault="00FF27AB" w:rsidP="00B255C5">
      <w:pPr>
        <w:pStyle w:val="ListParagraph"/>
        <w:numPr>
          <w:ilvl w:val="0"/>
          <w:numId w:val="1"/>
        </w:numPr>
        <w:spacing w:after="0"/>
        <w:rPr>
          <w:sz w:val="24"/>
        </w:rPr>
      </w:pPr>
      <w:r w:rsidRPr="00EC1543">
        <w:rPr>
          <w:sz w:val="24"/>
        </w:rPr>
        <w:t xml:space="preserve">_________________________ </w:t>
      </w:r>
      <w:proofErr w:type="gramStart"/>
      <w:r w:rsidR="00235112" w:rsidRPr="00EC1543">
        <w:rPr>
          <w:sz w:val="24"/>
        </w:rPr>
        <w:t>the</w:t>
      </w:r>
      <w:proofErr w:type="gramEnd"/>
      <w:r w:rsidR="00235112" w:rsidRPr="00EC1543">
        <w:rPr>
          <w:sz w:val="24"/>
        </w:rPr>
        <w:t xml:space="preserve"> three classes into which French society was divided into before the French Revolution, included the clergy, the nobles, and the townspeople. </w:t>
      </w:r>
    </w:p>
    <w:p w:rsidR="00235112" w:rsidRPr="00EC1543" w:rsidRDefault="00235112" w:rsidP="00235112">
      <w:pPr>
        <w:pStyle w:val="ListParagraph"/>
        <w:rPr>
          <w:sz w:val="24"/>
        </w:rPr>
      </w:pPr>
    </w:p>
    <w:p w:rsidR="00235112" w:rsidRPr="00EC1543" w:rsidRDefault="00AD2835" w:rsidP="00B255C5">
      <w:pPr>
        <w:pStyle w:val="ListParagraph"/>
        <w:numPr>
          <w:ilvl w:val="0"/>
          <w:numId w:val="1"/>
        </w:numPr>
        <w:spacing w:after="0"/>
        <w:rPr>
          <w:sz w:val="24"/>
        </w:rPr>
      </w:pPr>
      <w:r w:rsidRPr="00EC1543">
        <w:rPr>
          <w:sz w:val="24"/>
        </w:rPr>
        <w:t xml:space="preserve">_________________________ </w:t>
      </w:r>
      <w:r w:rsidR="00EC1543" w:rsidRPr="00EC1543">
        <w:rPr>
          <w:sz w:val="24"/>
        </w:rPr>
        <w:t xml:space="preserve">the code used to undo French laws; intent was to make women less equal than men. </w:t>
      </w:r>
    </w:p>
    <w:p w:rsidR="00EC1543" w:rsidRPr="00EC1543" w:rsidRDefault="00EC1543" w:rsidP="00EC1543">
      <w:pPr>
        <w:pStyle w:val="ListParagraph"/>
        <w:rPr>
          <w:sz w:val="24"/>
        </w:rPr>
      </w:pPr>
    </w:p>
    <w:p w:rsidR="00EC1543" w:rsidRDefault="00EC1543" w:rsidP="00B255C5">
      <w:pPr>
        <w:pStyle w:val="ListParagraph"/>
        <w:numPr>
          <w:ilvl w:val="0"/>
          <w:numId w:val="1"/>
        </w:numPr>
        <w:spacing w:after="0"/>
        <w:rPr>
          <w:sz w:val="24"/>
        </w:rPr>
      </w:pPr>
      <w:r w:rsidRPr="00EC1543">
        <w:rPr>
          <w:sz w:val="24"/>
        </w:rPr>
        <w:t xml:space="preserve">_________________________ </w:t>
      </w:r>
      <w:proofErr w:type="gramStart"/>
      <w:r w:rsidRPr="00EC1543">
        <w:rPr>
          <w:sz w:val="24"/>
        </w:rPr>
        <w:t>a</w:t>
      </w:r>
      <w:proofErr w:type="gramEnd"/>
      <w:r w:rsidRPr="00EC1543">
        <w:rPr>
          <w:sz w:val="24"/>
        </w:rPr>
        <w:t xml:space="preserve"> sudden overthrow of the government. </w:t>
      </w:r>
    </w:p>
    <w:p w:rsidR="00EC1543" w:rsidRPr="00EC1543" w:rsidRDefault="00EC1543" w:rsidP="00EC1543">
      <w:pPr>
        <w:pStyle w:val="ListParagraph"/>
        <w:rPr>
          <w:sz w:val="24"/>
        </w:rPr>
      </w:pPr>
    </w:p>
    <w:p w:rsidR="00EC1543" w:rsidRDefault="00EC1543" w:rsidP="00B255C5">
      <w:pPr>
        <w:pStyle w:val="ListParagraph"/>
        <w:numPr>
          <w:ilvl w:val="0"/>
          <w:numId w:val="1"/>
        </w:numPr>
        <w:spacing w:after="0"/>
        <w:rPr>
          <w:sz w:val="24"/>
        </w:rPr>
      </w:pPr>
      <w:r>
        <w:rPr>
          <w:sz w:val="24"/>
        </w:rPr>
        <w:t xml:space="preserve">_________________________ </w:t>
      </w:r>
      <w:proofErr w:type="gramStart"/>
      <w:r>
        <w:rPr>
          <w:sz w:val="24"/>
        </w:rPr>
        <w:t>a</w:t>
      </w:r>
      <w:proofErr w:type="gramEnd"/>
      <w:r>
        <w:rPr>
          <w:sz w:val="24"/>
        </w:rPr>
        <w:t xml:space="preserve"> temporary measure were revolutionary courts were set up in France to prosecute counterrevolutionaries and traitors; nearly 40,000 people were killed as a result. </w:t>
      </w:r>
    </w:p>
    <w:p w:rsidR="00EC1543" w:rsidRPr="00EC1543" w:rsidRDefault="00EC1543" w:rsidP="00EC1543">
      <w:pPr>
        <w:pStyle w:val="ListParagraph"/>
        <w:rPr>
          <w:sz w:val="24"/>
        </w:rPr>
      </w:pPr>
    </w:p>
    <w:p w:rsidR="00EC1543" w:rsidRDefault="00EC1543" w:rsidP="00B255C5">
      <w:pPr>
        <w:pStyle w:val="ListParagraph"/>
        <w:numPr>
          <w:ilvl w:val="0"/>
          <w:numId w:val="1"/>
        </w:numPr>
        <w:spacing w:after="0"/>
        <w:rPr>
          <w:sz w:val="24"/>
        </w:rPr>
      </w:pPr>
      <w:r>
        <w:rPr>
          <w:sz w:val="24"/>
        </w:rPr>
        <w:t xml:space="preserve">_________________________ </w:t>
      </w:r>
      <w:proofErr w:type="gramStart"/>
      <w:r>
        <w:rPr>
          <w:sz w:val="24"/>
        </w:rPr>
        <w:t>a</w:t>
      </w:r>
      <w:proofErr w:type="gramEnd"/>
      <w:r>
        <w:rPr>
          <w:sz w:val="24"/>
        </w:rPr>
        <w:t xml:space="preserve"> special committee of 12 that were given broad powers by the National Convention of France. </w:t>
      </w:r>
    </w:p>
    <w:p w:rsidR="00EC1543" w:rsidRPr="00EC1543" w:rsidRDefault="00EC1543" w:rsidP="00EC1543">
      <w:pPr>
        <w:pStyle w:val="ListParagraph"/>
        <w:rPr>
          <w:sz w:val="24"/>
        </w:rPr>
      </w:pPr>
    </w:p>
    <w:p w:rsidR="00EC1543" w:rsidRDefault="00EC1543" w:rsidP="00B255C5">
      <w:pPr>
        <w:pStyle w:val="ListParagraph"/>
        <w:numPr>
          <w:ilvl w:val="0"/>
          <w:numId w:val="1"/>
        </w:numPr>
        <w:spacing w:after="0"/>
        <w:rPr>
          <w:sz w:val="24"/>
        </w:rPr>
      </w:pPr>
      <w:r>
        <w:rPr>
          <w:sz w:val="24"/>
        </w:rPr>
        <w:t xml:space="preserve">_________________________ a machine used to execute people; featured a large cutting device that severed the heads and/or hands of those being punished. </w:t>
      </w:r>
    </w:p>
    <w:p w:rsidR="00EC1543" w:rsidRPr="00EC1543" w:rsidRDefault="00EC1543" w:rsidP="00EC1543">
      <w:pPr>
        <w:pStyle w:val="ListParagraph"/>
        <w:rPr>
          <w:sz w:val="24"/>
        </w:rPr>
      </w:pPr>
    </w:p>
    <w:p w:rsidR="00EC1543" w:rsidRDefault="00EC1543" w:rsidP="00B255C5">
      <w:pPr>
        <w:pStyle w:val="ListParagraph"/>
        <w:numPr>
          <w:ilvl w:val="0"/>
          <w:numId w:val="1"/>
        </w:numPr>
        <w:spacing w:after="0"/>
        <w:rPr>
          <w:sz w:val="24"/>
        </w:rPr>
      </w:pPr>
      <w:r>
        <w:rPr>
          <w:sz w:val="24"/>
        </w:rPr>
        <w:t xml:space="preserve"> Define Absolution Monarchy: _______________________________________________</w:t>
      </w:r>
      <w:r>
        <w:rPr>
          <w:sz w:val="24"/>
        </w:rPr>
        <w:br/>
        <w:t>________________________________________________________________________________________________________________________________________________</w:t>
      </w:r>
    </w:p>
    <w:p w:rsidR="00EC1543" w:rsidRPr="00EC1543" w:rsidRDefault="00EC1543" w:rsidP="00EC1543">
      <w:pPr>
        <w:pStyle w:val="ListParagraph"/>
        <w:rPr>
          <w:sz w:val="24"/>
        </w:rPr>
      </w:pPr>
    </w:p>
    <w:p w:rsidR="003F6C1E" w:rsidRDefault="00EC1543" w:rsidP="00EC1543">
      <w:pPr>
        <w:pStyle w:val="ListParagraph"/>
        <w:numPr>
          <w:ilvl w:val="0"/>
          <w:numId w:val="1"/>
        </w:numPr>
        <w:spacing w:after="0"/>
        <w:rPr>
          <w:sz w:val="24"/>
        </w:rPr>
      </w:pPr>
      <w:r>
        <w:rPr>
          <w:sz w:val="24"/>
        </w:rPr>
        <w:t>Define a Constitutional Monarchy: ___________________________________________</w:t>
      </w:r>
      <w:r>
        <w:rPr>
          <w:sz w:val="24"/>
        </w:rPr>
        <w:br/>
        <w:t>________________________________________________________________________________________________________________________________________________</w:t>
      </w:r>
    </w:p>
    <w:p w:rsidR="003F6C1E" w:rsidRPr="003F6C1E" w:rsidRDefault="003F6C1E" w:rsidP="003F6C1E">
      <w:pPr>
        <w:pStyle w:val="ListParagraph"/>
        <w:rPr>
          <w:sz w:val="24"/>
        </w:rPr>
      </w:pPr>
    </w:p>
    <w:p w:rsidR="003F6C1E" w:rsidRPr="003F6C1E" w:rsidRDefault="003F6C1E" w:rsidP="00EC1543">
      <w:pPr>
        <w:pStyle w:val="ListParagraph"/>
        <w:numPr>
          <w:ilvl w:val="0"/>
          <w:numId w:val="1"/>
        </w:numPr>
        <w:spacing w:after="0"/>
        <w:rPr>
          <w:sz w:val="24"/>
        </w:rPr>
      </w:pPr>
      <w:r>
        <w:rPr>
          <w:sz w:val="24"/>
        </w:rPr>
        <w:t>Draw a picture below of any three vocabulary worlds (be sure to label it!)</w:t>
      </w:r>
    </w:p>
    <w:sectPr w:rsidR="003F6C1E" w:rsidRPr="003F6C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31" w:rsidRDefault="00D14731" w:rsidP="00B255C5">
      <w:pPr>
        <w:spacing w:after="0" w:line="240" w:lineRule="auto"/>
      </w:pPr>
      <w:r>
        <w:separator/>
      </w:r>
    </w:p>
  </w:endnote>
  <w:endnote w:type="continuationSeparator" w:id="0">
    <w:p w:rsidR="00D14731" w:rsidRDefault="00D14731" w:rsidP="00B2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31" w:rsidRDefault="00D14731" w:rsidP="00B255C5">
      <w:pPr>
        <w:spacing w:after="0" w:line="240" w:lineRule="auto"/>
      </w:pPr>
      <w:r>
        <w:separator/>
      </w:r>
    </w:p>
  </w:footnote>
  <w:footnote w:type="continuationSeparator" w:id="0">
    <w:p w:rsidR="00D14731" w:rsidRDefault="00D14731" w:rsidP="00B25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03" w:rsidRPr="00A24BAF" w:rsidRDefault="00D61C03" w:rsidP="00A24BAF">
    <w:pPr>
      <w:jc w:val="center"/>
      <w:rPr>
        <w:sz w:val="20"/>
      </w:rPr>
    </w:pPr>
    <w:r w:rsidRPr="00A24BAF">
      <w:rPr>
        <w:sz w:val="20"/>
      </w:rPr>
      <w:t>NAME: ____________________________</w:t>
    </w:r>
    <w:r w:rsidRPr="00A24BAF">
      <w:rPr>
        <w:sz w:val="20"/>
      </w:rPr>
      <w:t>______________ DATE: ____</w:t>
    </w:r>
    <w:r w:rsidRPr="00A24BAF">
      <w:rPr>
        <w:sz w:val="20"/>
      </w:rPr>
      <w:t>__________ PERIOD __</w:t>
    </w:r>
    <w:r w:rsidRPr="00A24BAF">
      <w:rPr>
        <w:sz w:val="20"/>
      </w:rPr>
      <w:t>____</w:t>
    </w:r>
    <w:r w:rsidRPr="00A24BAF">
      <w:rPr>
        <w:sz w:val="20"/>
      </w:rPr>
      <w:t>_</w:t>
    </w:r>
  </w:p>
  <w:p w:rsidR="003F6C1E" w:rsidRPr="00A24BAF" w:rsidRDefault="00A24BAF" w:rsidP="003F6C1E">
    <w:pPr>
      <w:pStyle w:val="ListParagraph"/>
      <w:spacing w:after="0"/>
      <w:jc w:val="center"/>
      <w:rPr>
        <w:b/>
        <w:sz w:val="24"/>
      </w:rPr>
    </w:pPr>
    <w:r>
      <w:rPr>
        <w:b/>
        <w:sz w:val="24"/>
      </w:rPr>
      <w:t>UNIT 9 VOCABULARY</w:t>
    </w:r>
  </w:p>
  <w:p w:rsidR="003F6C1E" w:rsidRDefault="003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0EFB"/>
    <w:multiLevelType w:val="hybridMultilevel"/>
    <w:tmpl w:val="0512E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1D"/>
    <w:rsid w:val="00235112"/>
    <w:rsid w:val="003F6C1E"/>
    <w:rsid w:val="004262E9"/>
    <w:rsid w:val="0094145A"/>
    <w:rsid w:val="00A24BAF"/>
    <w:rsid w:val="00A610E5"/>
    <w:rsid w:val="00AD2835"/>
    <w:rsid w:val="00B255C5"/>
    <w:rsid w:val="00C46B1D"/>
    <w:rsid w:val="00D14731"/>
    <w:rsid w:val="00D61C03"/>
    <w:rsid w:val="00EC1543"/>
    <w:rsid w:val="00FA0341"/>
    <w:rsid w:val="00FF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7D3"/>
  <w15:chartTrackingRefBased/>
  <w15:docId w15:val="{C82FDB69-554D-438A-B5C8-AC89168B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1D"/>
    <w:pPr>
      <w:ind w:left="720"/>
      <w:contextualSpacing/>
    </w:pPr>
  </w:style>
  <w:style w:type="paragraph" w:styleId="Header">
    <w:name w:val="header"/>
    <w:basedOn w:val="Normal"/>
    <w:link w:val="HeaderChar"/>
    <w:uiPriority w:val="99"/>
    <w:unhideWhenUsed/>
    <w:rsid w:val="00B25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C5"/>
  </w:style>
  <w:style w:type="paragraph" w:styleId="Footer">
    <w:name w:val="footer"/>
    <w:basedOn w:val="Normal"/>
    <w:link w:val="FooterChar"/>
    <w:uiPriority w:val="99"/>
    <w:unhideWhenUsed/>
    <w:rsid w:val="00B25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C5"/>
  </w:style>
  <w:style w:type="paragraph" w:styleId="BalloonText">
    <w:name w:val="Balloon Text"/>
    <w:basedOn w:val="Normal"/>
    <w:link w:val="BalloonTextChar"/>
    <w:uiPriority w:val="99"/>
    <w:semiHidden/>
    <w:unhideWhenUsed/>
    <w:rsid w:val="00A2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Starnes, Jeffrey</dc:creator>
  <cp:keywords/>
  <dc:description/>
  <cp:lastModifiedBy>Edwards, Sarah</cp:lastModifiedBy>
  <cp:revision>2</cp:revision>
  <cp:lastPrinted>2019-03-04T12:48:00Z</cp:lastPrinted>
  <dcterms:created xsi:type="dcterms:W3CDTF">2019-03-04T12:48:00Z</dcterms:created>
  <dcterms:modified xsi:type="dcterms:W3CDTF">2019-03-04T12:48:00Z</dcterms:modified>
</cp:coreProperties>
</file>